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45387" w14:textId="39FDF3B2" w:rsidR="009962C5" w:rsidRPr="00856552" w:rsidRDefault="009962C5" w:rsidP="009962C5">
      <w:pPr>
        <w:pStyle w:val="Nagwek9"/>
        <w:spacing w:line="276" w:lineRule="auto"/>
        <w:jc w:val="center"/>
        <w:rPr>
          <w:rFonts w:ascii="Lato" w:hAnsi="Lato"/>
          <w:b/>
          <w:snapToGrid w:val="0"/>
          <w:color w:val="000000"/>
          <w:sz w:val="24"/>
          <w:szCs w:val="24"/>
        </w:rPr>
      </w:pPr>
      <w:r w:rsidRPr="00856552">
        <w:rPr>
          <w:rFonts w:ascii="Lato" w:hAnsi="Lato"/>
          <w:b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5E7AD1B3" wp14:editId="6F819D51">
            <wp:extent cx="1717184" cy="1219200"/>
            <wp:effectExtent l="0" t="0" r="0" b="0"/>
            <wp:docPr id="1312945368" name="Obraz 1" descr="Obraz zawierający tekst, Czcionka, zrzut ekranu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45368" name="Obraz 1" descr="Obraz zawierający tekst, Czcionka, zrzut ekranu, Grafi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18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D0BB" w14:textId="77777777" w:rsidR="004D46CA" w:rsidRDefault="004D46CA" w:rsidP="004D46CA">
      <w:pPr>
        <w:pStyle w:val="Nagwek8"/>
        <w:tabs>
          <w:tab w:val="left" w:pos="0"/>
        </w:tabs>
        <w:spacing w:line="276" w:lineRule="auto"/>
        <w:jc w:val="right"/>
        <w:rPr>
          <w:rFonts w:ascii="Lato" w:hAnsi="Lato" w:cs="Arial"/>
          <w:i w:val="0"/>
          <w:iCs w:val="0"/>
          <w:color w:val="FF0000"/>
          <w:sz w:val="24"/>
          <w:szCs w:val="24"/>
        </w:rPr>
      </w:pPr>
      <w:r>
        <w:rPr>
          <w:rFonts w:ascii="Lato" w:hAnsi="Lato" w:cs="Arial"/>
          <w:i w:val="0"/>
          <w:iCs w:val="0"/>
          <w:color w:val="FF0000"/>
          <w:sz w:val="24"/>
          <w:szCs w:val="24"/>
        </w:rPr>
        <w:t xml:space="preserve">Zał. nr 1 do zapytania ofertowego z dnia 02.03.2026 r. </w:t>
      </w:r>
    </w:p>
    <w:p w14:paraId="2F3E795C" w14:textId="77777777" w:rsidR="004D46CA" w:rsidRDefault="004D46CA" w:rsidP="00856552">
      <w:pPr>
        <w:jc w:val="center"/>
        <w:rPr>
          <w:rFonts w:ascii="Lato" w:hAnsi="Lato"/>
          <w:color w:val="FF0000"/>
          <w:sz w:val="36"/>
          <w:szCs w:val="36"/>
        </w:rPr>
      </w:pPr>
    </w:p>
    <w:p w14:paraId="6AF7A3A8" w14:textId="2FB78A39" w:rsidR="00856552" w:rsidRPr="00856552" w:rsidRDefault="00856552" w:rsidP="00856552">
      <w:pPr>
        <w:jc w:val="center"/>
        <w:rPr>
          <w:rFonts w:ascii="Lato" w:hAnsi="Lato"/>
          <w:color w:val="FF0000"/>
          <w:sz w:val="36"/>
          <w:szCs w:val="36"/>
        </w:rPr>
      </w:pPr>
      <w:r w:rsidRPr="00856552">
        <w:rPr>
          <w:rFonts w:ascii="Lato" w:hAnsi="Lato"/>
          <w:color w:val="FF0000"/>
          <w:sz w:val="36"/>
          <w:szCs w:val="36"/>
        </w:rPr>
        <w:t>WZÓR</w:t>
      </w:r>
    </w:p>
    <w:p w14:paraId="59084E2F" w14:textId="77777777" w:rsidR="00856552" w:rsidRPr="00856552" w:rsidRDefault="00856552" w:rsidP="00856552">
      <w:pPr>
        <w:pStyle w:val="Nagwek1"/>
        <w:spacing w:before="0" w:after="0"/>
        <w:jc w:val="center"/>
        <w:rPr>
          <w:rFonts w:ascii="Lato" w:hAnsi="Lato"/>
        </w:rPr>
      </w:pPr>
      <w:r w:rsidRPr="00856552">
        <w:rPr>
          <w:rFonts w:ascii="Lato" w:hAnsi="Lato"/>
        </w:rPr>
        <w:t>UMOWA DOSTAWY</w:t>
      </w:r>
    </w:p>
    <w:p w14:paraId="2EAC4C13" w14:textId="77777777" w:rsidR="00856552" w:rsidRP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856552">
        <w:rPr>
          <w:rFonts w:ascii="Lato" w:hAnsi="Lato"/>
        </w:rPr>
        <w:t>nr ……/2026</w:t>
      </w:r>
    </w:p>
    <w:p w14:paraId="22EF3711" w14:textId="77777777" w:rsidR="00856552" w:rsidRP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856552">
        <w:rPr>
          <w:rFonts w:ascii="Lato" w:hAnsi="Lato"/>
        </w:rPr>
        <w:t>zawarta w dniu ………………… 2026 r. w ………………………, pomiędzy:</w:t>
      </w:r>
    </w:p>
    <w:p w14:paraId="4E204990" w14:textId="77777777" w:rsidR="00856552" w:rsidRPr="00856552" w:rsidRDefault="00856552" w:rsidP="00856552">
      <w:pPr>
        <w:pStyle w:val="NormalnyWeb"/>
        <w:spacing w:before="0" w:beforeAutospacing="0" w:after="0" w:afterAutospacing="0"/>
        <w:rPr>
          <w:rFonts w:ascii="Lato" w:hAnsi="Lato"/>
        </w:rPr>
      </w:pPr>
      <w:r w:rsidRPr="00856552">
        <w:rPr>
          <w:rStyle w:val="Pogrubienie"/>
          <w:rFonts w:ascii="Lato" w:eastAsiaTheme="majorEastAsia" w:hAnsi="Lato"/>
        </w:rPr>
        <w:t>Szpitale Powiatowe Spółka z ograniczoną odpowiedzialnością</w:t>
      </w:r>
      <w:r w:rsidRPr="00856552">
        <w:rPr>
          <w:rFonts w:ascii="Lato" w:hAnsi="Lato"/>
        </w:rPr>
        <w:br/>
        <w:t>z siedzibą w ………………………………………</w:t>
      </w:r>
      <w:r w:rsidRPr="00856552">
        <w:rPr>
          <w:rFonts w:ascii="Lato" w:hAnsi="Lato"/>
        </w:rPr>
        <w:br/>
        <w:t>NIP: …………………………</w:t>
      </w:r>
      <w:r w:rsidRPr="00856552">
        <w:rPr>
          <w:rFonts w:ascii="Lato" w:hAnsi="Lato"/>
        </w:rPr>
        <w:br/>
        <w:t>REGON: ………………………</w:t>
      </w:r>
      <w:r w:rsidRPr="00856552">
        <w:rPr>
          <w:rFonts w:ascii="Lato" w:hAnsi="Lato"/>
        </w:rPr>
        <w:br/>
        <w:t>reprezentowaną przez:</w:t>
      </w:r>
      <w:r w:rsidRPr="00856552">
        <w:rPr>
          <w:rFonts w:ascii="Lato" w:hAnsi="Lato"/>
        </w:rPr>
        <w:br/>
        <w:t>……………………………………………………………………</w:t>
      </w:r>
      <w:r w:rsidRPr="00856552">
        <w:rPr>
          <w:rFonts w:ascii="Lato" w:hAnsi="Lato"/>
        </w:rPr>
        <w:br/>
        <w:t>zwaną dalej „Zamawiającym”</w:t>
      </w:r>
    </w:p>
    <w:p w14:paraId="47B2F09B" w14:textId="77777777" w:rsidR="00856552" w:rsidRPr="00856552" w:rsidRDefault="00856552" w:rsidP="00856552">
      <w:pPr>
        <w:pStyle w:val="NormalnyWeb"/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a</w:t>
      </w:r>
    </w:p>
    <w:p w14:paraId="36C5353D" w14:textId="77777777" w:rsidR="00856552" w:rsidRPr="00856552" w:rsidRDefault="00856552" w:rsidP="00856552">
      <w:pPr>
        <w:pStyle w:val="NormalnyWeb"/>
        <w:spacing w:before="0" w:beforeAutospacing="0" w:after="0" w:afterAutospacing="0"/>
        <w:rPr>
          <w:rFonts w:ascii="Lato" w:hAnsi="Lato"/>
        </w:rPr>
      </w:pPr>
      <w:r w:rsidRPr="00856552">
        <w:rPr>
          <w:rStyle w:val="Pogrubienie"/>
          <w:rFonts w:ascii="Lato" w:eastAsiaTheme="majorEastAsia" w:hAnsi="Lato"/>
        </w:rPr>
        <w:t>……………………………………………………………………</w:t>
      </w:r>
      <w:r w:rsidRPr="00856552">
        <w:rPr>
          <w:rFonts w:ascii="Lato" w:hAnsi="Lato"/>
        </w:rPr>
        <w:br/>
        <w:t>z siedzibą w ………………………………………</w:t>
      </w:r>
      <w:r w:rsidRPr="00856552">
        <w:rPr>
          <w:rFonts w:ascii="Lato" w:hAnsi="Lato"/>
        </w:rPr>
        <w:br/>
        <w:t>NIP: …………………………</w:t>
      </w:r>
      <w:r w:rsidRPr="00856552">
        <w:rPr>
          <w:rFonts w:ascii="Lato" w:hAnsi="Lato"/>
        </w:rPr>
        <w:br/>
        <w:t>REGON: ………………………</w:t>
      </w:r>
      <w:r w:rsidRPr="00856552">
        <w:rPr>
          <w:rFonts w:ascii="Lato" w:hAnsi="Lato"/>
        </w:rPr>
        <w:br/>
        <w:t>reprezentowaną przez:</w:t>
      </w:r>
      <w:r w:rsidRPr="00856552">
        <w:rPr>
          <w:rFonts w:ascii="Lato" w:hAnsi="Lato"/>
        </w:rPr>
        <w:br/>
        <w:t>……………………………………………………………………</w:t>
      </w:r>
      <w:r w:rsidRPr="00856552">
        <w:rPr>
          <w:rFonts w:ascii="Lato" w:hAnsi="Lato"/>
        </w:rPr>
        <w:br/>
        <w:t>zwaną dalej „Wykonawcą”</w:t>
      </w:r>
    </w:p>
    <w:p w14:paraId="46983136" w14:textId="77777777" w:rsidR="00856552" w:rsidRPr="00856552" w:rsidRDefault="00856552" w:rsidP="00856552">
      <w:pPr>
        <w:pStyle w:val="NormalnyWeb"/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zwanymi łącznie „Stronami”.</w:t>
      </w:r>
    </w:p>
    <w:p w14:paraId="57A4CC77" w14:textId="77777777" w:rsidR="00856552" w:rsidRPr="00856552" w:rsidRDefault="00000000" w:rsidP="00856552">
      <w:pPr>
        <w:rPr>
          <w:rFonts w:ascii="Lato" w:hAnsi="Lato"/>
        </w:rPr>
      </w:pPr>
      <w:r>
        <w:rPr>
          <w:rFonts w:ascii="Lato" w:hAnsi="Lato"/>
        </w:rPr>
        <w:pict w14:anchorId="279730F6">
          <v:rect id="_x0000_i1025" style="width:0;height:1.5pt" o:hralign="center" o:hrstd="t" o:hr="t" fillcolor="#a0a0a0" stroked="f"/>
        </w:pict>
      </w:r>
    </w:p>
    <w:p w14:paraId="6844E7FD" w14:textId="77777777" w:rsidR="00856552" w:rsidRPr="00856552" w:rsidRDefault="00856552" w:rsidP="00856552">
      <w:pPr>
        <w:pStyle w:val="Nagwek2"/>
        <w:spacing w:before="0" w:after="0"/>
        <w:jc w:val="center"/>
        <w:rPr>
          <w:rFonts w:ascii="Lato" w:hAnsi="Lato"/>
        </w:rPr>
      </w:pPr>
      <w:r w:rsidRPr="00856552">
        <w:rPr>
          <w:rFonts w:ascii="Lato" w:hAnsi="Lato"/>
        </w:rPr>
        <w:t>§1. Przedmiot umowy</w:t>
      </w:r>
    </w:p>
    <w:p w14:paraId="3684D14B" w14:textId="77777777" w:rsidR="00856552" w:rsidRPr="00856552" w:rsidRDefault="00856552" w:rsidP="0085655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Przedmiotem umowy jest dostawa fabrycznie nowego wyposażenia medycznego i pomocniczego w ramach projektu „Dostępność Plus dla AOS”, zgodnie z zapytaniem ofertowym z dnia 02.03.2026 r. oraz ofertą Wykonawcy z dnia …………………, stanowiącą Załącznik nr 1 do niniejszej umowy.</w:t>
      </w:r>
    </w:p>
    <w:p w14:paraId="205DF1CE" w14:textId="77777777" w:rsidR="00856552" w:rsidRPr="00856552" w:rsidRDefault="00856552" w:rsidP="0085655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Zakres dostawy obejmuje w szczególności:</w:t>
      </w:r>
    </w:p>
    <w:p w14:paraId="4F123138" w14:textId="77777777" w:rsidR="00856552" w:rsidRPr="00856552" w:rsidRDefault="00856552" w:rsidP="00856552">
      <w:pPr>
        <w:pStyle w:val="NormalnyWeb"/>
        <w:numPr>
          <w:ilvl w:val="1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leżanki medyczne – 15 szt.</w:t>
      </w:r>
    </w:p>
    <w:p w14:paraId="07F712D4" w14:textId="77777777" w:rsidR="00856552" w:rsidRPr="00856552" w:rsidRDefault="00856552" w:rsidP="00856552">
      <w:pPr>
        <w:pStyle w:val="NormalnyWeb"/>
        <w:numPr>
          <w:ilvl w:val="1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fotele do pobrań – 3 szt.</w:t>
      </w:r>
    </w:p>
    <w:p w14:paraId="2C9A0E8E" w14:textId="77777777" w:rsidR="00856552" w:rsidRPr="00856552" w:rsidRDefault="00856552" w:rsidP="00856552">
      <w:pPr>
        <w:pStyle w:val="NormalnyWeb"/>
        <w:numPr>
          <w:ilvl w:val="1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fotel ginekologiczny – 1 szt.</w:t>
      </w:r>
    </w:p>
    <w:p w14:paraId="2D2D38A0" w14:textId="77777777" w:rsidR="00856552" w:rsidRPr="00856552" w:rsidRDefault="00856552" w:rsidP="00856552">
      <w:pPr>
        <w:pStyle w:val="NormalnyWeb"/>
        <w:numPr>
          <w:ilvl w:val="1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wózki inwalidzkie – 6 szt.</w:t>
      </w:r>
    </w:p>
    <w:p w14:paraId="3AE22033" w14:textId="77777777" w:rsidR="00856552" w:rsidRPr="00856552" w:rsidRDefault="00856552" w:rsidP="00856552">
      <w:pPr>
        <w:pStyle w:val="NormalnyWeb"/>
        <w:numPr>
          <w:ilvl w:val="1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 xml:space="preserve">wózki </w:t>
      </w:r>
      <w:proofErr w:type="spellStart"/>
      <w:r w:rsidRPr="00856552">
        <w:rPr>
          <w:rFonts w:ascii="Lato" w:hAnsi="Lato"/>
        </w:rPr>
        <w:t>bariatryczne</w:t>
      </w:r>
      <w:proofErr w:type="spellEnd"/>
      <w:r w:rsidRPr="00856552">
        <w:rPr>
          <w:rFonts w:ascii="Lato" w:hAnsi="Lato"/>
        </w:rPr>
        <w:t xml:space="preserve"> – 2 szt.</w:t>
      </w:r>
    </w:p>
    <w:p w14:paraId="0FFA28B6" w14:textId="77777777" w:rsidR="00856552" w:rsidRPr="00856552" w:rsidRDefault="00856552" w:rsidP="00856552">
      <w:pPr>
        <w:pStyle w:val="NormalnyWeb"/>
        <w:numPr>
          <w:ilvl w:val="1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krzesła ewakuacyjne z napędem elektrycznym – 2 szt.</w:t>
      </w:r>
    </w:p>
    <w:p w14:paraId="0AF87BFA" w14:textId="77777777" w:rsidR="00856552" w:rsidRPr="00856552" w:rsidRDefault="00856552" w:rsidP="00856552">
      <w:pPr>
        <w:pStyle w:val="NormalnyWeb"/>
        <w:numPr>
          <w:ilvl w:val="1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krzesła do poczekalni (3-, 4-, 5-miejscowe) – zgodnie z zapytaniem</w:t>
      </w:r>
    </w:p>
    <w:p w14:paraId="79B8DF96" w14:textId="77777777" w:rsidR="00856552" w:rsidRPr="00856552" w:rsidRDefault="00856552" w:rsidP="00856552">
      <w:pPr>
        <w:pStyle w:val="NormalnyWeb"/>
        <w:numPr>
          <w:ilvl w:val="1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krzesła gabinetowe – 25 szt.</w:t>
      </w:r>
    </w:p>
    <w:p w14:paraId="44667F6B" w14:textId="77777777" w:rsidR="00856552" w:rsidRPr="00856552" w:rsidRDefault="00856552" w:rsidP="0085655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Sprzęt musi być fabrycznie nowy, wolny od wad, zgodny z obowiązującymi przepisami prawa oraz posiadać oznakowanie CE (jeśli dotyczy wyrobów medycznych).</w:t>
      </w:r>
    </w:p>
    <w:p w14:paraId="2B330483" w14:textId="77777777" w:rsidR="00856552" w:rsidRPr="00856552" w:rsidRDefault="00000000" w:rsidP="00856552">
      <w:pPr>
        <w:rPr>
          <w:rFonts w:ascii="Lato" w:hAnsi="Lato"/>
        </w:rPr>
      </w:pPr>
      <w:r>
        <w:rPr>
          <w:rFonts w:ascii="Lato" w:hAnsi="Lato"/>
        </w:rPr>
        <w:lastRenderedPageBreak/>
        <w:pict w14:anchorId="6E3E0E1B">
          <v:rect id="_x0000_i1026" style="width:0;height:1.5pt" o:hralign="center" o:hrstd="t" o:hr="t" fillcolor="#a0a0a0" stroked="f"/>
        </w:pict>
      </w:r>
    </w:p>
    <w:p w14:paraId="5F40EADB" w14:textId="77777777" w:rsidR="00856552" w:rsidRPr="00856552" w:rsidRDefault="00856552" w:rsidP="00856552">
      <w:pPr>
        <w:pStyle w:val="Nagwek2"/>
        <w:spacing w:before="0" w:after="0"/>
        <w:jc w:val="center"/>
        <w:rPr>
          <w:rFonts w:ascii="Lato" w:hAnsi="Lato"/>
        </w:rPr>
      </w:pPr>
      <w:r w:rsidRPr="00856552">
        <w:rPr>
          <w:rFonts w:ascii="Lato" w:hAnsi="Lato"/>
        </w:rPr>
        <w:t>§2. Termin realizacji</w:t>
      </w:r>
    </w:p>
    <w:p w14:paraId="587EC885" w14:textId="77777777" w:rsidR="00856552" w:rsidRPr="00856552" w:rsidRDefault="00856552" w:rsidP="00856552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Lato" w:hAnsi="Lato"/>
        </w:rPr>
      </w:pPr>
      <w:r w:rsidRPr="00856552">
        <w:rPr>
          <w:rFonts w:ascii="Lato" w:hAnsi="Lato"/>
        </w:rPr>
        <w:t>Wykonawca zobowiązuje się do realizacji przedmiotu umowy do dnia 31.03.2026 r.</w:t>
      </w:r>
    </w:p>
    <w:p w14:paraId="12DF84EA" w14:textId="77777777" w:rsidR="00856552" w:rsidRPr="00856552" w:rsidRDefault="00856552" w:rsidP="00856552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Lato" w:hAnsi="Lato"/>
        </w:rPr>
      </w:pPr>
      <w:r w:rsidRPr="00856552">
        <w:rPr>
          <w:rFonts w:ascii="Lato" w:hAnsi="Lato"/>
        </w:rPr>
        <w:t>Za dzień wykonania umowy uznaje się dzień podpisania protokołu odbioru bez zastrzeżeń.</w:t>
      </w:r>
    </w:p>
    <w:p w14:paraId="23FABC62" w14:textId="77777777" w:rsidR="00856552" w:rsidRPr="00856552" w:rsidRDefault="00000000" w:rsidP="00856552">
      <w:pPr>
        <w:rPr>
          <w:rFonts w:ascii="Lato" w:hAnsi="Lato"/>
        </w:rPr>
      </w:pPr>
      <w:r>
        <w:rPr>
          <w:rFonts w:ascii="Lato" w:hAnsi="Lato"/>
        </w:rPr>
        <w:pict w14:anchorId="5DB01040">
          <v:rect id="_x0000_i1027" style="width:0;height:1.5pt" o:hralign="center" o:hrstd="t" o:hr="t" fillcolor="#a0a0a0" stroked="f"/>
        </w:pict>
      </w:r>
    </w:p>
    <w:p w14:paraId="6519B7FE" w14:textId="77777777" w:rsidR="00856552" w:rsidRPr="00856552" w:rsidRDefault="00856552" w:rsidP="00856552">
      <w:pPr>
        <w:pStyle w:val="Nagwek2"/>
        <w:spacing w:before="0" w:after="0"/>
        <w:jc w:val="center"/>
        <w:rPr>
          <w:rFonts w:ascii="Lato" w:hAnsi="Lato"/>
        </w:rPr>
      </w:pPr>
      <w:r w:rsidRPr="00856552">
        <w:rPr>
          <w:rFonts w:ascii="Lato" w:hAnsi="Lato"/>
        </w:rPr>
        <w:t>§3. Warunki dostawy</w:t>
      </w:r>
    </w:p>
    <w:p w14:paraId="26B4748D" w14:textId="77777777" w:rsidR="00856552" w:rsidRPr="00856552" w:rsidRDefault="00856552" w:rsidP="00856552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856552">
        <w:rPr>
          <w:rFonts w:ascii="Lato" w:hAnsi="Lato"/>
        </w:rPr>
        <w:t>Dostawa nastąpi do siedziby Zamawiającego na koszt i ryzyko Wykonawcy.</w:t>
      </w:r>
    </w:p>
    <w:p w14:paraId="73E80090" w14:textId="77777777" w:rsidR="00856552" w:rsidRPr="00856552" w:rsidRDefault="00856552" w:rsidP="00856552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856552">
        <w:rPr>
          <w:rFonts w:ascii="Lato" w:hAnsi="Lato"/>
        </w:rPr>
        <w:t>W cenie zawarty jest transport, wniesienie, montaż (jeśli dotyczy) oraz przekazanie instrukcji użytkowania.</w:t>
      </w:r>
    </w:p>
    <w:p w14:paraId="266A8F1F" w14:textId="77777777" w:rsidR="00856552" w:rsidRPr="00856552" w:rsidRDefault="00856552" w:rsidP="00856552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856552">
        <w:rPr>
          <w:rFonts w:ascii="Lato" w:hAnsi="Lato"/>
        </w:rPr>
        <w:t>Odbiór zostanie potwierdzony protokołem zdawczo-odbiorczym podpisanym przez obie Strony.</w:t>
      </w:r>
    </w:p>
    <w:p w14:paraId="61016702" w14:textId="77777777" w:rsidR="00856552" w:rsidRPr="00856552" w:rsidRDefault="00000000" w:rsidP="00856552">
      <w:pPr>
        <w:rPr>
          <w:rFonts w:ascii="Lato" w:hAnsi="Lato"/>
        </w:rPr>
      </w:pPr>
      <w:r>
        <w:rPr>
          <w:rFonts w:ascii="Lato" w:hAnsi="Lato"/>
        </w:rPr>
        <w:pict w14:anchorId="466C5D90">
          <v:rect id="_x0000_i1028" style="width:0;height:1.5pt" o:hralign="center" o:hrstd="t" o:hr="t" fillcolor="#a0a0a0" stroked="f"/>
        </w:pict>
      </w:r>
    </w:p>
    <w:p w14:paraId="0DD9B443" w14:textId="77777777" w:rsidR="00856552" w:rsidRPr="00856552" w:rsidRDefault="00856552" w:rsidP="00856552">
      <w:pPr>
        <w:pStyle w:val="Nagwek2"/>
        <w:spacing w:before="0" w:after="0"/>
        <w:jc w:val="center"/>
        <w:rPr>
          <w:rFonts w:ascii="Lato" w:hAnsi="Lato"/>
        </w:rPr>
      </w:pPr>
      <w:r w:rsidRPr="00856552">
        <w:rPr>
          <w:rFonts w:ascii="Lato" w:hAnsi="Lato"/>
        </w:rPr>
        <w:t>§4. Wynagrodzenie</w:t>
      </w:r>
    </w:p>
    <w:p w14:paraId="73E51D78" w14:textId="77777777" w:rsidR="00856552" w:rsidRPr="00856552" w:rsidRDefault="00856552" w:rsidP="0085655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Za wykonanie przedmiotu umowy Zamawiający zapłaci Wykonawcy wynagrodzenie w wysokości:</w:t>
      </w:r>
    </w:p>
    <w:p w14:paraId="37A86819" w14:textId="77777777" w:rsidR="00856552" w:rsidRPr="00856552" w:rsidRDefault="00856552" w:rsidP="00856552">
      <w:pPr>
        <w:pStyle w:val="NormalnyWeb"/>
        <w:spacing w:before="0" w:beforeAutospacing="0" w:after="0" w:afterAutospacing="0"/>
        <w:ind w:left="720"/>
        <w:rPr>
          <w:rFonts w:ascii="Lato" w:hAnsi="Lato"/>
        </w:rPr>
      </w:pPr>
      <w:r w:rsidRPr="00856552">
        <w:rPr>
          <w:rFonts w:ascii="Lato" w:hAnsi="Lato"/>
        </w:rPr>
        <w:t>netto: ……………………… zł</w:t>
      </w:r>
      <w:r w:rsidRPr="00856552">
        <w:rPr>
          <w:rFonts w:ascii="Lato" w:hAnsi="Lato"/>
        </w:rPr>
        <w:br/>
        <w:t>VAT: ……………………… zł</w:t>
      </w:r>
      <w:r w:rsidRPr="00856552">
        <w:rPr>
          <w:rFonts w:ascii="Lato" w:hAnsi="Lato"/>
        </w:rPr>
        <w:br/>
        <w:t>brutto: ……………………… zł</w:t>
      </w:r>
    </w:p>
    <w:p w14:paraId="52AE6950" w14:textId="77777777" w:rsidR="00856552" w:rsidRPr="00856552" w:rsidRDefault="00856552" w:rsidP="0085655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Wynagrodzenie obejmuje wszelkie koszty związane z realizacją umowy.</w:t>
      </w:r>
    </w:p>
    <w:p w14:paraId="080B00ED" w14:textId="77777777" w:rsidR="00856552" w:rsidRPr="00856552" w:rsidRDefault="00856552" w:rsidP="0085655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Podstawą wystawienia faktury jest podpisany protokół odbioru.</w:t>
      </w:r>
    </w:p>
    <w:p w14:paraId="292F35ED" w14:textId="77777777" w:rsidR="00856552" w:rsidRPr="00856552" w:rsidRDefault="00856552" w:rsidP="0085655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Termin płatności: 14 dni od dnia otrzymania prawidłowo wystawionej faktury.</w:t>
      </w:r>
    </w:p>
    <w:p w14:paraId="133496EC" w14:textId="77777777" w:rsidR="00856552" w:rsidRPr="00856552" w:rsidRDefault="00000000" w:rsidP="00856552">
      <w:pPr>
        <w:rPr>
          <w:rFonts w:ascii="Lato" w:hAnsi="Lato"/>
        </w:rPr>
      </w:pPr>
      <w:r>
        <w:rPr>
          <w:rFonts w:ascii="Lato" w:hAnsi="Lato"/>
        </w:rPr>
        <w:pict w14:anchorId="464E2FE2">
          <v:rect id="_x0000_i1029" style="width:0;height:1.5pt" o:hralign="center" o:hrstd="t" o:hr="t" fillcolor="#a0a0a0" stroked="f"/>
        </w:pict>
      </w:r>
    </w:p>
    <w:p w14:paraId="638E9CB2" w14:textId="77777777" w:rsidR="00856552" w:rsidRPr="00856552" w:rsidRDefault="00856552" w:rsidP="00856552">
      <w:pPr>
        <w:pStyle w:val="Nagwek2"/>
        <w:spacing w:before="0" w:after="0"/>
        <w:jc w:val="center"/>
        <w:rPr>
          <w:rFonts w:ascii="Lato" w:hAnsi="Lato"/>
        </w:rPr>
      </w:pPr>
      <w:r w:rsidRPr="00856552">
        <w:rPr>
          <w:rFonts w:ascii="Lato" w:hAnsi="Lato"/>
        </w:rPr>
        <w:t>§5. Gwarancja</w:t>
      </w:r>
    </w:p>
    <w:p w14:paraId="711E4502" w14:textId="77777777" w:rsidR="00856552" w:rsidRPr="00856552" w:rsidRDefault="00856552" w:rsidP="00856552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Wykonawca udziela gwarancji na okres ……… miesięcy (nie mniej niż 24 miesiące).</w:t>
      </w:r>
    </w:p>
    <w:p w14:paraId="314A5098" w14:textId="77777777" w:rsidR="00856552" w:rsidRPr="00856552" w:rsidRDefault="00856552" w:rsidP="00856552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Okres gwarancji liczony jest od dnia podpisania protokołu odbioru.</w:t>
      </w:r>
    </w:p>
    <w:p w14:paraId="0B029C3B" w14:textId="77777777" w:rsidR="00856552" w:rsidRPr="00856552" w:rsidRDefault="00856552" w:rsidP="00856552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W okresie gwarancji Wykonawca zobowiązuje się do nieodpłatnego usuwania wad w terminie do 14 dni od zgłoszenia.</w:t>
      </w:r>
    </w:p>
    <w:p w14:paraId="7E304212" w14:textId="77777777" w:rsidR="00856552" w:rsidRPr="00856552" w:rsidRDefault="00000000" w:rsidP="00856552">
      <w:pPr>
        <w:rPr>
          <w:rFonts w:ascii="Lato" w:hAnsi="Lato"/>
        </w:rPr>
      </w:pPr>
      <w:r>
        <w:rPr>
          <w:rFonts w:ascii="Lato" w:hAnsi="Lato"/>
        </w:rPr>
        <w:pict w14:anchorId="408FD162">
          <v:rect id="_x0000_i1030" style="width:0;height:1.5pt" o:hralign="center" o:hrstd="t" o:hr="t" fillcolor="#a0a0a0" stroked="f"/>
        </w:pict>
      </w:r>
    </w:p>
    <w:p w14:paraId="1C63A70D" w14:textId="77777777" w:rsidR="00856552" w:rsidRPr="00856552" w:rsidRDefault="00856552" w:rsidP="00856552">
      <w:pPr>
        <w:pStyle w:val="Nagwek2"/>
        <w:spacing w:before="0" w:after="0"/>
        <w:jc w:val="center"/>
        <w:rPr>
          <w:rFonts w:ascii="Lato" w:hAnsi="Lato"/>
        </w:rPr>
      </w:pPr>
      <w:r w:rsidRPr="00856552">
        <w:rPr>
          <w:rFonts w:ascii="Lato" w:hAnsi="Lato"/>
        </w:rPr>
        <w:t>§6. Kary umowne</w:t>
      </w:r>
    </w:p>
    <w:p w14:paraId="360C509A" w14:textId="77777777" w:rsidR="00856552" w:rsidRPr="00856552" w:rsidRDefault="00856552" w:rsidP="0085655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Za opóźnienie w realizacji umowy Wykonawca zapłaci karę umowną w wysokości 0,5% wynagrodzenia brutto za każdy dzień opóźnienia.</w:t>
      </w:r>
    </w:p>
    <w:p w14:paraId="117CE43D" w14:textId="77777777" w:rsidR="00856552" w:rsidRPr="00856552" w:rsidRDefault="00856552" w:rsidP="0085655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Za odstąpienie od umowy z przyczyn leżących po stronie Wykonawcy – 10% wynagrodzenia brutto.</w:t>
      </w:r>
    </w:p>
    <w:p w14:paraId="7F4CA5CA" w14:textId="77777777" w:rsidR="00856552" w:rsidRPr="00856552" w:rsidRDefault="00856552" w:rsidP="0085655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Zamawiający ma prawo dochodzić odszkodowania przewyższającego wysokość kar umownych na zasadach ogólnych.</w:t>
      </w:r>
    </w:p>
    <w:p w14:paraId="3A8127FA" w14:textId="77777777" w:rsidR="00856552" w:rsidRPr="00856552" w:rsidRDefault="00000000" w:rsidP="00856552">
      <w:pPr>
        <w:rPr>
          <w:rFonts w:ascii="Lato" w:hAnsi="Lato"/>
        </w:rPr>
      </w:pPr>
      <w:r>
        <w:rPr>
          <w:rFonts w:ascii="Lato" w:hAnsi="Lato"/>
        </w:rPr>
        <w:pict w14:anchorId="68608619">
          <v:rect id="_x0000_i1031" style="width:0;height:1.5pt" o:hralign="center" o:hrstd="t" o:hr="t" fillcolor="#a0a0a0" stroked="f"/>
        </w:pict>
      </w:r>
    </w:p>
    <w:p w14:paraId="07E76363" w14:textId="77777777" w:rsidR="00856552" w:rsidRPr="00856552" w:rsidRDefault="00856552" w:rsidP="00856552">
      <w:pPr>
        <w:pStyle w:val="Nagwek2"/>
        <w:spacing w:before="0" w:after="0"/>
        <w:jc w:val="center"/>
        <w:rPr>
          <w:rFonts w:ascii="Lato" w:hAnsi="Lato"/>
        </w:rPr>
      </w:pPr>
      <w:r w:rsidRPr="00856552">
        <w:rPr>
          <w:rFonts w:ascii="Lato" w:hAnsi="Lato"/>
        </w:rPr>
        <w:t>§7. Odstąpienie od umowy</w:t>
      </w:r>
    </w:p>
    <w:p w14:paraId="52DC7DF8" w14:textId="77777777" w:rsidR="00856552" w:rsidRPr="00856552" w:rsidRDefault="00856552" w:rsidP="00856552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Zamawiający może odstąpić od umowy w przypadku istotnego naruszenia jej postanowień przez Wykonawcę.</w:t>
      </w:r>
    </w:p>
    <w:p w14:paraId="6FD964FD" w14:textId="77777777" w:rsidR="00856552" w:rsidRPr="00856552" w:rsidRDefault="00856552" w:rsidP="00856552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Odstąpienie wymaga formy pisemnej.</w:t>
      </w:r>
    </w:p>
    <w:p w14:paraId="02042C35" w14:textId="77777777" w:rsidR="00856552" w:rsidRPr="00856552" w:rsidRDefault="00000000" w:rsidP="00856552">
      <w:pPr>
        <w:rPr>
          <w:rFonts w:ascii="Lato" w:hAnsi="Lato"/>
        </w:rPr>
      </w:pPr>
      <w:r>
        <w:rPr>
          <w:rFonts w:ascii="Lato" w:hAnsi="Lato"/>
        </w:rPr>
        <w:pict w14:anchorId="5A0563B1">
          <v:rect id="_x0000_i1032" style="width:0;height:1.5pt" o:hralign="center" o:hrstd="t" o:hr="t" fillcolor="#a0a0a0" stroked="f"/>
        </w:pict>
      </w:r>
    </w:p>
    <w:p w14:paraId="7520AF1D" w14:textId="77777777" w:rsidR="00856552" w:rsidRPr="00856552" w:rsidRDefault="00856552" w:rsidP="00856552">
      <w:pPr>
        <w:pStyle w:val="Nagwek2"/>
        <w:spacing w:before="0" w:after="0"/>
        <w:jc w:val="center"/>
        <w:rPr>
          <w:rFonts w:ascii="Lato" w:hAnsi="Lato"/>
        </w:rPr>
      </w:pPr>
      <w:r w:rsidRPr="00856552">
        <w:rPr>
          <w:rFonts w:ascii="Lato" w:hAnsi="Lato"/>
        </w:rPr>
        <w:t>§8. Postanowienia końcowe</w:t>
      </w:r>
    </w:p>
    <w:p w14:paraId="01EADEC8" w14:textId="77777777" w:rsidR="00856552" w:rsidRPr="00856552" w:rsidRDefault="00856552" w:rsidP="0085655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W sprawach nieuregulowanych zastosowanie mają przepisy Kodeksu cywilnego.</w:t>
      </w:r>
    </w:p>
    <w:p w14:paraId="2A7150C9" w14:textId="77777777" w:rsidR="00856552" w:rsidRPr="00856552" w:rsidRDefault="00856552" w:rsidP="0085655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Wszelkie zmiany umowy wymagają formy pisemnej pod rygorem nieważności.</w:t>
      </w:r>
    </w:p>
    <w:p w14:paraId="5834F65A" w14:textId="77777777" w:rsidR="00856552" w:rsidRPr="00856552" w:rsidRDefault="00856552" w:rsidP="0085655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t>Spory będą rozstrzygane przez sąd właściwy dla siedziby Zamawiającego.</w:t>
      </w:r>
    </w:p>
    <w:p w14:paraId="02DBC88B" w14:textId="77777777" w:rsidR="00856552" w:rsidRPr="00856552" w:rsidRDefault="00856552" w:rsidP="0085655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Lato" w:hAnsi="Lato"/>
        </w:rPr>
      </w:pPr>
      <w:r w:rsidRPr="00856552">
        <w:rPr>
          <w:rFonts w:ascii="Lato" w:hAnsi="Lato"/>
        </w:rPr>
        <w:lastRenderedPageBreak/>
        <w:t>Umowę sporządzono w dwóch jednobrzmiących egzemplarzach, po jednym dla każdej ze Stron.</w:t>
      </w:r>
    </w:p>
    <w:p w14:paraId="44A93AE9" w14:textId="77777777" w:rsidR="00856552" w:rsidRPr="00856552" w:rsidRDefault="00000000" w:rsidP="00856552">
      <w:pPr>
        <w:rPr>
          <w:rFonts w:ascii="Lato" w:hAnsi="Lato"/>
        </w:rPr>
      </w:pPr>
      <w:r>
        <w:rPr>
          <w:rFonts w:ascii="Lato" w:hAnsi="Lato"/>
        </w:rPr>
        <w:pict w14:anchorId="1BCE6BBF">
          <v:rect id="_x0000_i1033" style="width:0;height:1.5pt" o:hralign="center" o:hrstd="t" o:hr="t" fillcolor="#a0a0a0" stroked="f"/>
        </w:pict>
      </w:r>
    </w:p>
    <w:p w14:paraId="7FA8CCA0" w14:textId="77777777" w:rsidR="00856552" w:rsidRDefault="00856552" w:rsidP="00856552">
      <w:pPr>
        <w:pStyle w:val="NormalnyWeb"/>
        <w:spacing w:before="0" w:beforeAutospacing="0" w:after="0" w:afterAutospacing="0"/>
        <w:jc w:val="center"/>
        <w:rPr>
          <w:rStyle w:val="Pogrubienie"/>
          <w:rFonts w:ascii="Lato" w:eastAsiaTheme="majorEastAsia" w:hAnsi="Lato"/>
        </w:rPr>
      </w:pPr>
      <w:r w:rsidRPr="00856552">
        <w:rPr>
          <w:rStyle w:val="Pogrubienie"/>
          <w:rFonts w:ascii="Lato" w:eastAsiaTheme="majorEastAsia" w:hAnsi="Lato"/>
        </w:rPr>
        <w:t>ZAMAWIAJĄCY</w:t>
      </w:r>
    </w:p>
    <w:p w14:paraId="034120D6" w14:textId="77777777" w:rsidR="00856552" w:rsidRDefault="00856552" w:rsidP="00856552">
      <w:pPr>
        <w:pStyle w:val="NormalnyWeb"/>
        <w:spacing w:before="0" w:beforeAutospacing="0" w:after="0" w:afterAutospacing="0"/>
        <w:jc w:val="center"/>
        <w:rPr>
          <w:rStyle w:val="Pogrubienie"/>
          <w:rFonts w:ascii="Lato" w:eastAsiaTheme="majorEastAsia" w:hAnsi="Lato"/>
        </w:rPr>
      </w:pPr>
    </w:p>
    <w:p w14:paraId="2B45E240" w14:textId="09BF197A" w:rsid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856552">
        <w:rPr>
          <w:rFonts w:ascii="Lato" w:hAnsi="Lato"/>
        </w:rPr>
        <w:br/>
        <w:t>………………………………………</w:t>
      </w:r>
    </w:p>
    <w:p w14:paraId="050AF5E2" w14:textId="77777777" w:rsid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3C56E634" w14:textId="77777777" w:rsid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25C68D90" w14:textId="77777777" w:rsid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011AC08E" w14:textId="77777777" w:rsid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611F12D4" w14:textId="77777777" w:rsid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394CADD1" w14:textId="77777777" w:rsid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354DEA36" w14:textId="77777777" w:rsidR="00856552" w:rsidRP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2061DDA7" w14:textId="77777777" w:rsidR="00856552" w:rsidRDefault="00856552" w:rsidP="00856552">
      <w:pPr>
        <w:pStyle w:val="NormalnyWeb"/>
        <w:spacing w:before="0" w:beforeAutospacing="0" w:after="0" w:afterAutospacing="0"/>
        <w:jc w:val="center"/>
        <w:rPr>
          <w:rStyle w:val="Pogrubienie"/>
          <w:rFonts w:ascii="Lato" w:eastAsiaTheme="majorEastAsia" w:hAnsi="Lato"/>
        </w:rPr>
      </w:pPr>
      <w:r w:rsidRPr="00856552">
        <w:rPr>
          <w:rStyle w:val="Pogrubienie"/>
          <w:rFonts w:ascii="Lato" w:eastAsiaTheme="majorEastAsia" w:hAnsi="Lato"/>
        </w:rPr>
        <w:t>WYKONAWCA</w:t>
      </w:r>
    </w:p>
    <w:p w14:paraId="239B9A82" w14:textId="77777777" w:rsidR="00856552" w:rsidRDefault="00856552" w:rsidP="00856552">
      <w:pPr>
        <w:pStyle w:val="NormalnyWeb"/>
        <w:spacing w:before="0" w:beforeAutospacing="0" w:after="0" w:afterAutospacing="0"/>
        <w:jc w:val="center"/>
        <w:rPr>
          <w:rStyle w:val="Pogrubienie"/>
          <w:rFonts w:ascii="Lato" w:eastAsiaTheme="majorEastAsia" w:hAnsi="Lato"/>
        </w:rPr>
      </w:pPr>
    </w:p>
    <w:p w14:paraId="3305876B" w14:textId="658111FA" w:rsidR="00856552" w:rsidRPr="00856552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856552">
        <w:rPr>
          <w:rFonts w:ascii="Lato" w:hAnsi="Lato"/>
        </w:rPr>
        <w:br/>
        <w:t>………………………………………</w:t>
      </w:r>
    </w:p>
    <w:p w14:paraId="1E5A9A53" w14:textId="77777777" w:rsidR="00856552" w:rsidRPr="00856552" w:rsidRDefault="00856552" w:rsidP="00856552">
      <w:pPr>
        <w:jc w:val="center"/>
      </w:pPr>
    </w:p>
    <w:sectPr w:rsidR="00856552" w:rsidRPr="00856552" w:rsidSect="00BE2385">
      <w:headerReference w:type="default" r:id="rId8"/>
      <w:footerReference w:type="default" r:id="rId9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AF2A0" w14:textId="77777777" w:rsidR="004B7744" w:rsidRDefault="004B7744" w:rsidP="00EE3EBA">
      <w:r>
        <w:separator/>
      </w:r>
    </w:p>
  </w:endnote>
  <w:endnote w:type="continuationSeparator" w:id="0">
    <w:p w14:paraId="0FEA6DBD" w14:textId="77777777" w:rsidR="004B7744" w:rsidRDefault="004B7744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EB129" w14:textId="77777777" w:rsidR="004B7744" w:rsidRDefault="004B7744" w:rsidP="00EE3EBA">
      <w:r>
        <w:separator/>
      </w:r>
    </w:p>
  </w:footnote>
  <w:footnote w:type="continuationSeparator" w:id="0">
    <w:p w14:paraId="48D57F4C" w14:textId="77777777" w:rsidR="004B7744" w:rsidRDefault="004B7744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D98E" w14:textId="05BB72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1A6074"/>
    <w:multiLevelType w:val="multilevel"/>
    <w:tmpl w:val="F83C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4D0A"/>
    <w:multiLevelType w:val="multilevel"/>
    <w:tmpl w:val="6F78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36489"/>
    <w:multiLevelType w:val="multilevel"/>
    <w:tmpl w:val="6C1C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84A7C"/>
    <w:multiLevelType w:val="multilevel"/>
    <w:tmpl w:val="7AD2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F3681"/>
    <w:multiLevelType w:val="multilevel"/>
    <w:tmpl w:val="73340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E2F1F"/>
    <w:multiLevelType w:val="multilevel"/>
    <w:tmpl w:val="FDF2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8471AC"/>
    <w:multiLevelType w:val="multilevel"/>
    <w:tmpl w:val="63F6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B2F9A"/>
    <w:multiLevelType w:val="multilevel"/>
    <w:tmpl w:val="D6FE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C196B"/>
    <w:multiLevelType w:val="multilevel"/>
    <w:tmpl w:val="B1B0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0A6B4A"/>
    <w:multiLevelType w:val="hybridMultilevel"/>
    <w:tmpl w:val="7B669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3"/>
  </w:num>
  <w:num w:numId="3" w16cid:durableId="2061783091">
    <w:abstractNumId w:val="4"/>
  </w:num>
  <w:num w:numId="4" w16cid:durableId="255290311">
    <w:abstractNumId w:val="11"/>
  </w:num>
  <w:num w:numId="5" w16cid:durableId="500900391">
    <w:abstractNumId w:val="8"/>
  </w:num>
  <w:num w:numId="6" w16cid:durableId="1433016696">
    <w:abstractNumId w:val="10"/>
  </w:num>
  <w:num w:numId="7" w16cid:durableId="2071683857">
    <w:abstractNumId w:val="5"/>
  </w:num>
  <w:num w:numId="8" w16cid:durableId="765463241">
    <w:abstractNumId w:val="7"/>
  </w:num>
  <w:num w:numId="9" w16cid:durableId="1974410676">
    <w:abstractNumId w:val="9"/>
  </w:num>
  <w:num w:numId="10" w16cid:durableId="212886361">
    <w:abstractNumId w:val="2"/>
  </w:num>
  <w:num w:numId="11" w16cid:durableId="1955019694">
    <w:abstractNumId w:val="1"/>
  </w:num>
  <w:num w:numId="12" w16cid:durableId="1270822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146FBE"/>
    <w:rsid w:val="0018249A"/>
    <w:rsid w:val="00194321"/>
    <w:rsid w:val="00213F28"/>
    <w:rsid w:val="00362D6E"/>
    <w:rsid w:val="004743BE"/>
    <w:rsid w:val="004857DE"/>
    <w:rsid w:val="004A2DD1"/>
    <w:rsid w:val="004B7744"/>
    <w:rsid w:val="004C213D"/>
    <w:rsid w:val="004D291F"/>
    <w:rsid w:val="004D46CA"/>
    <w:rsid w:val="00552063"/>
    <w:rsid w:val="005F1CB3"/>
    <w:rsid w:val="005F1D48"/>
    <w:rsid w:val="0060261F"/>
    <w:rsid w:val="00683738"/>
    <w:rsid w:val="006D6C64"/>
    <w:rsid w:val="00737547"/>
    <w:rsid w:val="00751BCB"/>
    <w:rsid w:val="007E4EC6"/>
    <w:rsid w:val="00826C22"/>
    <w:rsid w:val="00843DD9"/>
    <w:rsid w:val="00856552"/>
    <w:rsid w:val="00873709"/>
    <w:rsid w:val="00912899"/>
    <w:rsid w:val="00925AB8"/>
    <w:rsid w:val="00992A88"/>
    <w:rsid w:val="009962C5"/>
    <w:rsid w:val="009A3FF7"/>
    <w:rsid w:val="00A2609E"/>
    <w:rsid w:val="00AA5E03"/>
    <w:rsid w:val="00BE2385"/>
    <w:rsid w:val="00C569EB"/>
    <w:rsid w:val="00DA4E54"/>
    <w:rsid w:val="00DF38E9"/>
    <w:rsid w:val="00E76C0A"/>
    <w:rsid w:val="00EC6D7F"/>
    <w:rsid w:val="00EE3EBA"/>
    <w:rsid w:val="00F30E39"/>
    <w:rsid w:val="00F71D97"/>
    <w:rsid w:val="00F94D03"/>
    <w:rsid w:val="00FD0115"/>
    <w:rsid w:val="00FD1CFC"/>
    <w:rsid w:val="00FD6A88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9128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89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5655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56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Viktoria Rozmarynowicz</cp:lastModifiedBy>
  <cp:revision>3</cp:revision>
  <cp:lastPrinted>2026-03-02T07:28:00Z</cp:lastPrinted>
  <dcterms:created xsi:type="dcterms:W3CDTF">2026-03-02T08:12:00Z</dcterms:created>
  <dcterms:modified xsi:type="dcterms:W3CDTF">2026-03-02T10:20:00Z</dcterms:modified>
</cp:coreProperties>
</file>